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0B9F78ED" w:rsidR="00E27F86" w:rsidRPr="00F2567A" w:rsidRDefault="00E27F86" w:rsidP="00E27F86">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 xml:space="preserve">Constitution of </w:t>
      </w:r>
      <w:r w:rsidR="00BD3301">
        <w:rPr>
          <w:rFonts w:ascii="Times New Roman" w:hAnsi="Times New Roman" w:cs="Times New Roman"/>
          <w:b/>
          <w:color w:val="FF0000"/>
          <w:sz w:val="32"/>
          <w:szCs w:val="32"/>
        </w:rPr>
        <w:t>Anchor College Ministry</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42CCE166"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BD3301">
        <w:rPr>
          <w:rFonts w:ascii="Times New Roman" w:hAnsi="Times New Roman" w:cs="Times New Roman"/>
          <w:color w:val="FF0000"/>
        </w:rPr>
        <w:t>Anchor College Ministry</w:t>
      </w:r>
      <w:r>
        <w:rPr>
          <w:rFonts w:ascii="Times New Roman" w:hAnsi="Times New Roman" w:cs="Times New Roman"/>
        </w:rPr>
        <w:t xml:space="preserve"> 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5CE9FA6D" w:rsidR="00E27F86" w:rsidRPr="00F2567A" w:rsidRDefault="00AF7F35">
      <w:pPr>
        <w:rPr>
          <w:rFonts w:ascii="Times New Roman" w:hAnsi="Times New Roman" w:cs="Times New Roman"/>
          <w:color w:val="FF0000"/>
        </w:rPr>
      </w:pPr>
      <w:r>
        <w:rPr>
          <w:rFonts w:ascii="Times New Roman" w:hAnsi="Times New Roman" w:cs="Times New Roman"/>
        </w:rPr>
        <w:t xml:space="preserve">The purpose of </w:t>
      </w:r>
      <w:r w:rsidR="00BD3301">
        <w:rPr>
          <w:rFonts w:ascii="Times New Roman" w:hAnsi="Times New Roman" w:cs="Times New Roman"/>
          <w:color w:val="FF0000"/>
        </w:rPr>
        <w:t>Anchor College Ministry</w:t>
      </w:r>
      <w:r w:rsidR="00BD3301">
        <w:rPr>
          <w:rFonts w:ascii="Times New Roman" w:hAnsi="Times New Roman" w:cs="Times New Roman"/>
        </w:rPr>
        <w:t xml:space="preserve"> </w:t>
      </w:r>
      <w:r>
        <w:rPr>
          <w:rFonts w:ascii="Times New Roman" w:hAnsi="Times New Roman" w:cs="Times New Roman"/>
        </w:rPr>
        <w:t>is to</w:t>
      </w:r>
      <w:r w:rsidR="00BA0AA8">
        <w:rPr>
          <w:rFonts w:ascii="Times New Roman" w:hAnsi="Times New Roman" w:cs="Times New Roman"/>
          <w:color w:val="FF0000"/>
        </w:rPr>
        <w:t xml:space="preserve"> be a</w:t>
      </w:r>
      <w:r w:rsidR="00115AD1">
        <w:rPr>
          <w:rFonts w:ascii="Times New Roman" w:hAnsi="Times New Roman" w:cs="Times New Roman"/>
          <w:color w:val="FF0000"/>
        </w:rPr>
        <w:t xml:space="preserve"> college ministry for </w:t>
      </w:r>
      <w:r w:rsidR="006D78A4">
        <w:rPr>
          <w:rFonts w:ascii="Times New Roman" w:hAnsi="Times New Roman" w:cs="Times New Roman"/>
          <w:color w:val="FF0000"/>
        </w:rPr>
        <w:t>Friendship</w:t>
      </w:r>
      <w:r w:rsidR="00115AD1">
        <w:rPr>
          <w:rFonts w:ascii="Times New Roman" w:hAnsi="Times New Roman" w:cs="Times New Roman"/>
          <w:color w:val="FF0000"/>
        </w:rPr>
        <w:t xml:space="preserve"> Baptist Church </w:t>
      </w:r>
      <w:r w:rsidR="00E14988">
        <w:rPr>
          <w:rFonts w:ascii="Times New Roman" w:hAnsi="Times New Roman" w:cs="Times New Roman"/>
          <w:color w:val="FF0000"/>
        </w:rPr>
        <w:t xml:space="preserve">for Iowa State University students, faculty, </w:t>
      </w:r>
      <w:proofErr w:type="gramStart"/>
      <w:r w:rsidR="00E14988">
        <w:rPr>
          <w:rFonts w:ascii="Times New Roman" w:hAnsi="Times New Roman" w:cs="Times New Roman"/>
          <w:color w:val="FF0000"/>
        </w:rPr>
        <w:t>staff</w:t>
      </w:r>
      <w:proofErr w:type="gramEnd"/>
      <w:r w:rsidR="00E14988">
        <w:rPr>
          <w:rFonts w:ascii="Times New Roman" w:hAnsi="Times New Roman" w:cs="Times New Roman"/>
          <w:color w:val="FF0000"/>
        </w:rPr>
        <w:t xml:space="preserve"> and community members. </w:t>
      </w:r>
      <w:r w:rsidR="00A408A6">
        <w:rPr>
          <w:rFonts w:ascii="Times New Roman" w:hAnsi="Times New Roman" w:cs="Times New Roman"/>
        </w:rPr>
        <w:t>T</w:t>
      </w:r>
      <w:r w:rsidR="00E14988">
        <w:rPr>
          <w:rFonts w:ascii="Times New Roman" w:hAnsi="Times New Roman" w:cs="Times New Roman"/>
        </w:rPr>
        <w:t>he g</w:t>
      </w:r>
      <w:r w:rsidR="0077670B">
        <w:rPr>
          <w:rFonts w:ascii="Times New Roman" w:hAnsi="Times New Roman" w:cs="Times New Roman"/>
        </w:rPr>
        <w:t xml:space="preserve">oals of this organization are to </w:t>
      </w:r>
      <w:r w:rsidR="00E44B15">
        <w:rPr>
          <w:rFonts w:ascii="Times New Roman" w:hAnsi="Times New Roman" w:cs="Times New Roman"/>
          <w:color w:val="FF0000"/>
        </w:rPr>
        <w:t>provide space for</w:t>
      </w:r>
      <w:r w:rsidR="00E44B15" w:rsidRPr="00E44B15">
        <w:rPr>
          <w:rFonts w:ascii="Times New Roman" w:hAnsi="Times New Roman" w:cs="Times New Roman"/>
          <w:color w:val="FF0000"/>
        </w:rPr>
        <w:t xml:space="preserve"> students to fellowship with one another outside of Sunday worship services, study the Bible together, talk with one another about their walks with Christ, and be connected to a body of believers at Iowa State University.</w:t>
      </w:r>
      <w:r w:rsidR="00E44B15" w:rsidRPr="00E44B15">
        <w:rPr>
          <w:rFonts w:ascii="Times New Roman" w:hAnsi="Times New Roman" w:cs="Times New Roman"/>
          <w:color w:val="FF0000"/>
        </w:rPr>
        <w:t xml:space="preserve"> </w:t>
      </w:r>
      <w:r w:rsidR="0077670B">
        <w:rPr>
          <w:rFonts w:ascii="Times New Roman" w:hAnsi="Times New Roman" w:cs="Times New Roman"/>
        </w:rPr>
        <w:t xml:space="preserve">To achieve these goals, </w:t>
      </w:r>
      <w:r w:rsidR="00137C46">
        <w:rPr>
          <w:rFonts w:ascii="Times New Roman" w:hAnsi="Times New Roman" w:cs="Times New Roman"/>
          <w:color w:val="FF0000"/>
        </w:rPr>
        <w:t>Anchor College Ministry</w:t>
      </w:r>
      <w:r w:rsidR="00137C46">
        <w:rPr>
          <w:rFonts w:ascii="Times New Roman" w:hAnsi="Times New Roman" w:cs="Times New Roman"/>
        </w:rPr>
        <w:t xml:space="preserve"> </w:t>
      </w:r>
      <w:r w:rsidR="002609E3">
        <w:rPr>
          <w:rFonts w:ascii="Times New Roman" w:hAnsi="Times New Roman" w:cs="Times New Roman"/>
        </w:rPr>
        <w:t>will</w:t>
      </w:r>
      <w:r w:rsidR="00FC59AA">
        <w:rPr>
          <w:rFonts w:ascii="Times New Roman" w:hAnsi="Times New Roman" w:cs="Times New Roman"/>
        </w:rPr>
        <w:t xml:space="preserve"> </w:t>
      </w:r>
      <w:r w:rsidR="00FC59AA">
        <w:rPr>
          <w:rFonts w:ascii="Times New Roman" w:hAnsi="Times New Roman" w:cs="Times New Roman"/>
          <w:color w:val="FF0000"/>
        </w:rPr>
        <w:t xml:space="preserve">host </w:t>
      </w:r>
      <w:r w:rsidR="00137C46" w:rsidRPr="00137C46">
        <w:rPr>
          <w:rFonts w:ascii="Times New Roman" w:hAnsi="Times New Roman" w:cs="Times New Roman"/>
          <w:color w:val="FF0000"/>
        </w:rPr>
        <w:t>include business meetings to plan organization activities, bible studies, worship experiences, and group outings.</w:t>
      </w:r>
      <w:r w:rsidR="00137C46" w:rsidRPr="00137C46">
        <w:t xml:space="preserve"> </w:t>
      </w:r>
      <w:r w:rsidR="00137C46" w:rsidRPr="00137C46">
        <w:rPr>
          <w:rFonts w:ascii="Times New Roman" w:hAnsi="Times New Roman" w:cs="Times New Roman"/>
          <w:color w:val="FF0000"/>
        </w:rPr>
        <w:t>Special events will include events with other college ministries, hosted speakers, and worship experiences</w:t>
      </w:r>
      <w:r w:rsidR="00FC59AA">
        <w:rPr>
          <w:rFonts w:ascii="Times New Roman" w:hAnsi="Times New Roman" w:cs="Times New Roman"/>
          <w:color w:val="FF0000"/>
        </w:rPr>
        <w:t>.</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3DBB3A4D" w:rsidR="00F40307" w:rsidRDefault="00FC59AA" w:rsidP="00F40307">
      <w:pPr>
        <w:rPr>
          <w:rFonts w:ascii="Times New Roman" w:eastAsia="Times New Roman" w:hAnsi="Times New Roman" w:cs="Times New Roman"/>
          <w:bCs/>
          <w:color w:val="000000" w:themeColor="text1"/>
        </w:rPr>
      </w:pPr>
      <w:r>
        <w:rPr>
          <w:rFonts w:ascii="Times New Roman" w:hAnsi="Times New Roman" w:cs="Times New Roman"/>
          <w:color w:val="FF0000"/>
        </w:rPr>
        <w:t>Anchor College Ministry</w:t>
      </w:r>
      <w:r>
        <w:rPr>
          <w:rFonts w:ascii="Times New Roman" w:hAnsi="Times New Roman" w:cs="Times New Roman"/>
        </w:rPr>
        <w:t xml:space="preserve"> </w:t>
      </w:r>
      <w:r w:rsidR="00F40307" w:rsidRPr="00F40307">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sidR="00F40307" w:rsidRPr="00F2567A">
        <w:rPr>
          <w:rFonts w:ascii="Times New Roman" w:eastAsia="Times New Roman" w:hAnsi="Times New Roman" w:cs="Times New Roman"/>
          <w:bCs/>
          <w:color w:val="FF0000"/>
        </w:rPr>
        <w:t> </w:t>
      </w:r>
      <w:r w:rsidR="00087C2E" w:rsidRPr="00087C2E">
        <w:rPr>
          <w:rFonts w:ascii="Times New Roman" w:hAnsi="Times New Roman" w:cs="Times New Roman"/>
          <w:color w:val="FF0000"/>
        </w:rPr>
        <w:t xml:space="preserve"> </w:t>
      </w:r>
      <w:r w:rsidR="00087C2E">
        <w:rPr>
          <w:rFonts w:ascii="Times New Roman" w:hAnsi="Times New Roman" w:cs="Times New Roman"/>
          <w:color w:val="FF0000"/>
        </w:rPr>
        <w:t>Anchor College Ministry</w:t>
      </w:r>
      <w:r w:rsidR="00087C2E">
        <w:rPr>
          <w:rFonts w:ascii="Times New Roman" w:hAnsi="Times New Roman" w:cs="Times New Roman"/>
        </w:rPr>
        <w:t xml:space="preserve"> </w:t>
      </w:r>
      <w:r w:rsidR="00F40307" w:rsidRPr="00F40307">
        <w:rPr>
          <w:rFonts w:ascii="Times New Roman" w:eastAsia="Times New Roman" w:hAnsi="Times New Roman" w:cs="Times New Roman"/>
          <w:bCs/>
          <w:color w:val="000000" w:themeColor="text1"/>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199D084E"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087C2E">
        <w:rPr>
          <w:rFonts w:ascii="Times New Roman" w:hAnsi="Times New Roman" w:cs="Times New Roman"/>
          <w:color w:val="FF0000"/>
        </w:rPr>
        <w:t>Anchor College Ministry</w:t>
      </w:r>
      <w:r w:rsidRPr="00F2567A">
        <w:rPr>
          <w:rFonts w:ascii="Times New Roman" w:eastAsia="Times New Roman" w:hAnsi="Times New Roman" w:cs="Times New Roman"/>
          <w:bCs/>
          <w:color w:val="FF0000"/>
        </w:rPr>
        <w:t> </w:t>
      </w:r>
      <w:r w:rsidRPr="00D411C8">
        <w:rPr>
          <w:rFonts w:ascii="Times New Roman" w:eastAsia="Times New Roman" w:hAnsi="Times New Roman" w:cs="Times New Roman"/>
          <w:bCs/>
          <w:color w:val="000000" w:themeColor="text1"/>
        </w:rPr>
        <w:t xml:space="preserve">do not discriminate </w:t>
      </w:r>
      <w:proofErr w:type="gramStart"/>
      <w:r w:rsidRPr="00D411C8">
        <w:rPr>
          <w:rFonts w:ascii="Times New Roman" w:eastAsia="Times New Roman" w:hAnsi="Times New Roman" w:cs="Times New Roman"/>
          <w:bCs/>
          <w:color w:val="000000" w:themeColor="text1"/>
        </w:rPr>
        <w:t>on the basis of</w:t>
      </w:r>
      <w:proofErr w:type="gramEnd"/>
      <w:r w:rsidRPr="00D411C8">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28F4F5C6"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r w:rsidR="00087C2E">
        <w:rPr>
          <w:rFonts w:ascii="Times New Roman" w:hAnsi="Times New Roman" w:cs="Times New Roman"/>
        </w:rPr>
        <w:t>.</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lastRenderedPageBreak/>
        <w:t xml:space="preserve">The member in question must be </w:t>
      </w:r>
      <w:proofErr w:type="gramStart"/>
      <w:r w:rsidRPr="005502E3">
        <w:rPr>
          <w:rFonts w:ascii="Times New Roman" w:hAnsi="Times New Roman" w:cs="Times New Roman"/>
        </w:rPr>
        <w:t>provided</w:t>
      </w:r>
      <w:proofErr w:type="gramEnd"/>
      <w:r w:rsidRPr="005502E3">
        <w:rPr>
          <w:rFonts w:ascii="Times New Roman" w:hAnsi="Times New Roman" w:cs="Times New Roman"/>
        </w:rPr>
        <w:t xml:space="preserve">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 xml:space="preserve">The </w:t>
      </w:r>
      <w:proofErr w:type="gramStart"/>
      <w:r w:rsidRPr="005502E3">
        <w:rPr>
          <w:rFonts w:ascii="Times New Roman" w:hAnsi="Times New Roman" w:cs="Times New Roman"/>
        </w:rPr>
        <w:t>member</w:t>
      </w:r>
      <w:proofErr w:type="gramEnd"/>
      <w:r w:rsidRPr="005502E3">
        <w:rPr>
          <w:rFonts w:ascii="Times New Roman" w:hAnsi="Times New Roman" w:cs="Times New Roman"/>
        </w:rPr>
        <w:t xml:space="preserve">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Pr>
          <w:rFonts w:ascii="Times New Roman" w:eastAsia="Times New Roman" w:hAnsi="Times New Roman" w:cs="Times New Roman"/>
          <w:color w:val="000000" w:themeColor="text1"/>
        </w:rPr>
        <w:t xml:space="preserve">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w:t>
      </w:r>
      <w:proofErr w:type="gramStart"/>
      <w:r>
        <w:rPr>
          <w:rFonts w:ascii="Times New Roman" w:eastAsia="Times New Roman" w:hAnsi="Times New Roman" w:cs="Times New Roman"/>
          <w:color w:val="000000" w:themeColor="text1"/>
        </w:rPr>
        <w:t>member</w:t>
      </w:r>
      <w:proofErr w:type="gramEnd"/>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proofErr w:type="gramStart"/>
      <w:r w:rsidR="00385FBE">
        <w:rPr>
          <w:rFonts w:ascii="Times New Roman" w:eastAsia="Times New Roman" w:hAnsi="Times New Roman" w:cs="Times New Roman"/>
          <w:color w:val="000000" w:themeColor="text1"/>
        </w:rPr>
        <w:t>officer</w:t>
      </w:r>
      <w:proofErr w:type="gramEnd"/>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contact with the Advisor regarding organization activities and </w:t>
      </w:r>
      <w:proofErr w:type="gramStart"/>
      <w:r>
        <w:rPr>
          <w:rFonts w:ascii="Times New Roman" w:eastAsia="Times New Roman" w:hAnsi="Times New Roman" w:cs="Times New Roman"/>
          <w:color w:val="000000" w:themeColor="text1"/>
        </w:rPr>
        <w:t>concerns</w:t>
      </w:r>
      <w:proofErr w:type="gramEnd"/>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proofErr w:type="gramStart"/>
      <w:r>
        <w:rPr>
          <w:rFonts w:ascii="Times New Roman" w:eastAsia="Times New Roman" w:hAnsi="Times New Roman" w:cs="Times New Roman"/>
          <w:color w:val="000000" w:themeColor="text1"/>
        </w:rPr>
        <w:t>trainings</w:t>
      </w:r>
      <w:proofErr w:type="gramEnd"/>
      <w:r>
        <w:rPr>
          <w:rFonts w:ascii="Times New Roman" w:eastAsia="Times New Roman" w:hAnsi="Times New Roman" w:cs="Times New Roman"/>
          <w:color w:val="000000" w:themeColor="text1"/>
        </w:rPr>
        <w:t xml:space="preserve">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w:t>
      </w:r>
      <w:proofErr w:type="gramStart"/>
      <w:r w:rsidR="00B655CF">
        <w:rPr>
          <w:rFonts w:ascii="Times New Roman" w:eastAsia="Times New Roman" w:hAnsi="Times New Roman" w:cs="Times New Roman"/>
          <w:color w:val="000000" w:themeColor="text1"/>
        </w:rPr>
        <w:t>assigns</w:t>
      </w:r>
      <w:proofErr w:type="gramEnd"/>
      <w:r w:rsidR="00B655CF">
        <w:rPr>
          <w:rFonts w:ascii="Times New Roman" w:eastAsia="Times New Roman" w:hAnsi="Times New Roman" w:cs="Times New Roman"/>
          <w:color w:val="000000" w:themeColor="text1"/>
        </w:rPr>
        <w:t xml:space="preserve">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5611B492" w:rsidR="00B655CF"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proofErr w:type="gramStart"/>
      <w:r>
        <w:rPr>
          <w:rFonts w:ascii="Times New Roman" w:eastAsia="Times New Roman" w:hAnsi="Times New Roman" w:cs="Times New Roman"/>
          <w:color w:val="000000" w:themeColor="text1"/>
        </w:rPr>
        <w:t>trainings</w:t>
      </w:r>
      <w:proofErr w:type="gramEnd"/>
      <w:r>
        <w:rPr>
          <w:rFonts w:ascii="Times New Roman" w:eastAsia="Times New Roman" w:hAnsi="Times New Roman" w:cs="Times New Roman"/>
          <w:color w:val="000000" w:themeColor="text1"/>
        </w:rPr>
        <w:t xml:space="preserve"> as required by Iowa State University policy</w:t>
      </w:r>
      <w:r w:rsidR="00EB3C84" w:rsidRPr="00EB3C84">
        <w:rPr>
          <w:rFonts w:ascii="Times New Roman" w:eastAsia="Times New Roman" w:hAnsi="Times New Roman" w:cs="Times New Roman"/>
          <w:bCs/>
        </w:rPr>
        <w:t>.</w:t>
      </w: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12D0F2A5"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Elections will occur annually during the month of </w:t>
      </w:r>
      <w:r w:rsidR="00087C2E">
        <w:rPr>
          <w:rFonts w:ascii="Times New Roman" w:eastAsia="Times New Roman" w:hAnsi="Times New Roman" w:cs="Times New Roman"/>
          <w:color w:val="FF0000"/>
        </w:rPr>
        <w:t>August.</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 xml:space="preserve">to speak in front of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481D34C0"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 xml:space="preserve">be one year, beginning </w:t>
      </w:r>
      <w:r w:rsidR="00087C2E">
        <w:rPr>
          <w:rFonts w:ascii="Times New Roman" w:eastAsia="Times New Roman" w:hAnsi="Times New Roman" w:cs="Times New Roman"/>
          <w:color w:val="FF0000"/>
        </w:rPr>
        <w:t xml:space="preserve">September 1 </w:t>
      </w:r>
      <w:r w:rsidR="00B655CF">
        <w:rPr>
          <w:rFonts w:ascii="Times New Roman" w:eastAsia="Times New Roman" w:hAnsi="Times New Roman" w:cs="Times New Roman"/>
          <w:color w:val="000000" w:themeColor="text1"/>
        </w:rPr>
        <w:t xml:space="preserve">and ending </w:t>
      </w:r>
      <w:r w:rsidR="00087C2E">
        <w:rPr>
          <w:rFonts w:ascii="Times New Roman" w:eastAsia="Times New Roman" w:hAnsi="Times New Roman" w:cs="Times New Roman"/>
          <w:color w:val="FF0000"/>
        </w:rPr>
        <w:t>August 31.</w:t>
      </w:r>
      <w:r w:rsidR="00C64269">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w:t>
      </w:r>
      <w:proofErr w:type="gramStart"/>
      <w:r w:rsidRPr="00126387">
        <w:rPr>
          <w:rFonts w:ascii="Times New Roman" w:hAnsi="Times New Roman" w:cs="Times New Roman"/>
        </w:rPr>
        <w:t>provided</w:t>
      </w:r>
      <w:proofErr w:type="gramEnd"/>
      <w:r w:rsidRPr="00126387">
        <w:rPr>
          <w:rFonts w:ascii="Times New Roman" w:hAnsi="Times New Roman" w:cs="Times New Roman"/>
        </w:rPr>
        <w:t xml:space="preserve">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proofErr w:type="gramStart"/>
      <w:r w:rsidRPr="00883290">
        <w:rPr>
          <w:rStyle w:val="Strong"/>
          <w:b w:val="0"/>
          <w:color w:val="000000" w:themeColor="text1"/>
        </w:rPr>
        <w:t>consideration</w:t>
      </w:r>
      <w:proofErr w:type="gramEnd"/>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lastRenderedPageBreak/>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21CF024A"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of </w:t>
      </w:r>
      <w:r w:rsidR="00087C2E">
        <w:rPr>
          <w:rFonts w:ascii="Times New Roman" w:hAnsi="Times New Roman" w:cs="Times New Roman"/>
          <w:color w:val="FF0000"/>
        </w:rPr>
        <w:t>Anchor College Ministry</w:t>
      </w:r>
      <w:r w:rsidR="00087C2E">
        <w:rPr>
          <w:rFonts w:ascii="Times New Roman" w:hAnsi="Times New Roman" w:cs="Times New Roman"/>
        </w:rPr>
        <w:t xml:space="preserve"> </w:t>
      </w:r>
      <w:r w:rsidRPr="001977F9">
        <w:rPr>
          <w:rFonts w:ascii="Times New Roman" w:hAnsi="Times New Roman" w:cs="Times New Roman"/>
        </w:rPr>
        <w:t xml:space="preserve">all funds and properties </w:t>
      </w:r>
      <w:proofErr w:type="gramStart"/>
      <w:r w:rsidRPr="001977F9">
        <w:rPr>
          <w:rFonts w:ascii="Times New Roman" w:hAnsi="Times New Roman" w:cs="Times New Roman"/>
        </w:rPr>
        <w:t>in excess of</w:t>
      </w:r>
      <w:proofErr w:type="gramEnd"/>
      <w:r w:rsidRPr="001977F9">
        <w:rPr>
          <w:rFonts w:ascii="Times New Roman" w:hAnsi="Times New Roman" w:cs="Times New Roman"/>
        </w:rPr>
        <w:t xml:space="preserve">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1D4D1766"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Dues will be determined by </w:t>
      </w:r>
      <w:proofErr w:type="gramStart"/>
      <w:r>
        <w:rPr>
          <w:rFonts w:ascii="Times New Roman" w:eastAsia="Times New Roman" w:hAnsi="Times New Roman" w:cs="Times New Roman"/>
          <w:color w:val="000000" w:themeColor="text1"/>
        </w:rPr>
        <w:t>a majority of</w:t>
      </w:r>
      <w:proofErr w:type="gramEnd"/>
      <w:r>
        <w:rPr>
          <w:rFonts w:ascii="Times New Roman" w:eastAsia="Times New Roman" w:hAnsi="Times New Roman" w:cs="Times New Roman"/>
          <w:color w:val="000000" w:themeColor="text1"/>
        </w:rPr>
        <w:t xml:space="preserve"> officers at the beginning of each semester. Dues will not exceed </w:t>
      </w:r>
      <w:r w:rsidR="00087C2E">
        <w:rPr>
          <w:rFonts w:ascii="Times New Roman" w:eastAsia="Times New Roman" w:hAnsi="Times New Roman" w:cs="Times New Roman"/>
          <w:color w:val="FF0000"/>
        </w:rPr>
        <w:t xml:space="preserve">$25 </w:t>
      </w:r>
      <w:r>
        <w:rPr>
          <w:rFonts w:ascii="Times New Roman" w:eastAsia="Times New Roman" w:hAnsi="Times New Roman" w:cs="Times New Roman"/>
          <w:color w:val="000000" w:themeColor="text1"/>
        </w:rPr>
        <w:t>per semester.</w:t>
      </w:r>
      <w:r w:rsidR="008A6A65">
        <w:rPr>
          <w:rFonts w:ascii="Times New Roman" w:eastAsia="Times New Roman" w:hAnsi="Times New Roman" w:cs="Times New Roman"/>
          <w:color w:val="000000" w:themeColor="text1"/>
        </w:rPr>
        <w:t xml:space="preserve"> </w:t>
      </w:r>
      <w:r w:rsidR="008A6A65">
        <w:rPr>
          <w:rFonts w:ascii="Times New Roman" w:hAnsi="Times New Roman" w:cs="Times New Roman"/>
          <w:color w:val="FF0000"/>
        </w:rPr>
        <w:t xml:space="preserve">Dues </w:t>
      </w:r>
      <w:r w:rsidR="00567310">
        <w:rPr>
          <w:rFonts w:ascii="Times New Roman" w:hAnsi="Times New Roman" w:cs="Times New Roman"/>
          <w:color w:val="FF0000"/>
        </w:rPr>
        <w:t>will not be collected at this time.</w:t>
      </w:r>
    </w:p>
    <w:p w14:paraId="59FA12E5" w14:textId="438D3EFD" w:rsidR="00B6413F" w:rsidRPr="0030764B"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0A91D7CB" w14:textId="21283E64" w:rsidR="0030764B" w:rsidRPr="00A77A59" w:rsidRDefault="00A77A59" w:rsidP="0030764B">
      <w:pPr>
        <w:pStyle w:val="ListParagraph"/>
        <w:numPr>
          <w:ilvl w:val="0"/>
          <w:numId w:val="8"/>
        </w:numPr>
        <w:rPr>
          <w:rFonts w:ascii="Times New Roman" w:eastAsia="Times New Roman" w:hAnsi="Times New Roman" w:cs="Times New Roman"/>
          <w:b/>
          <w:color w:val="FF0000"/>
        </w:rPr>
      </w:pPr>
      <w:r w:rsidRPr="00A77A59">
        <w:rPr>
          <w:rFonts w:ascii="Times New Roman" w:eastAsia="Times New Roman" w:hAnsi="Times New Roman" w:cs="Times New Roman"/>
          <w:bCs/>
          <w:color w:val="FF0000"/>
        </w:rPr>
        <w:t xml:space="preserve">Funds for some club activities will be provided by Friendship Baptist Church. </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w:t>
      </w:r>
      <w:proofErr w:type="gramStart"/>
      <w:r w:rsidRPr="00A976A8">
        <w:rPr>
          <w:rFonts w:ascii="Times New Roman" w:eastAsia="Times New Roman" w:hAnsi="Times New Roman" w:cs="Times New Roman"/>
          <w:color w:val="000000" w:themeColor="text1"/>
        </w:rPr>
        <w:t>officers</w:t>
      </w:r>
      <w:proofErr w:type="gramEnd"/>
      <w:r w:rsidRPr="00A976A8">
        <w:rPr>
          <w:rFonts w:ascii="Times New Roman" w:eastAsia="Times New Roman" w:hAnsi="Times New Roman" w:cs="Times New Roman"/>
          <w:color w:val="000000" w:themeColor="text1"/>
        </w:rPr>
        <w:t xml:space="preserve">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Constitution</w:t>
      </w:r>
      <w:proofErr w:type="gramEnd"/>
      <w:r>
        <w:rPr>
          <w:rFonts w:ascii="Times New Roman" w:eastAsia="Times New Roman" w:hAnsi="Times New Roman" w:cs="Times New Roman"/>
          <w:color w:val="000000" w:themeColor="text1"/>
        </w:rPr>
        <w:t xml:space="preserve">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747921">
    <w:abstractNumId w:val="5"/>
  </w:num>
  <w:num w:numId="2" w16cid:durableId="1558315651">
    <w:abstractNumId w:val="2"/>
  </w:num>
  <w:num w:numId="3" w16cid:durableId="1444619278">
    <w:abstractNumId w:val="4"/>
  </w:num>
  <w:num w:numId="4" w16cid:durableId="722753576">
    <w:abstractNumId w:val="1"/>
  </w:num>
  <w:num w:numId="5" w16cid:durableId="1998145483">
    <w:abstractNumId w:val="3"/>
  </w:num>
  <w:num w:numId="6" w16cid:durableId="19935717">
    <w:abstractNumId w:val="7"/>
  </w:num>
  <w:num w:numId="7" w16cid:durableId="1753773514">
    <w:abstractNumId w:val="0"/>
  </w:num>
  <w:num w:numId="8" w16cid:durableId="1101993684">
    <w:abstractNumId w:val="6"/>
  </w:num>
  <w:num w:numId="9" w16cid:durableId="510337738">
    <w:abstractNumId w:val="8"/>
  </w:num>
  <w:num w:numId="10" w16cid:durableId="2082286192">
    <w:abstractNumId w:val="9"/>
  </w:num>
  <w:num w:numId="11" w16cid:durableId="412701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87C2E"/>
    <w:rsid w:val="000F3E4A"/>
    <w:rsid w:val="00106F59"/>
    <w:rsid w:val="00115AD1"/>
    <w:rsid w:val="00126387"/>
    <w:rsid w:val="00130C5D"/>
    <w:rsid w:val="00130CA6"/>
    <w:rsid w:val="00137C46"/>
    <w:rsid w:val="001529DC"/>
    <w:rsid w:val="00155B10"/>
    <w:rsid w:val="001977F9"/>
    <w:rsid w:val="001A7746"/>
    <w:rsid w:val="00203D63"/>
    <w:rsid w:val="0023520E"/>
    <w:rsid w:val="00237DB3"/>
    <w:rsid w:val="00253EB8"/>
    <w:rsid w:val="0025481A"/>
    <w:rsid w:val="002609E3"/>
    <w:rsid w:val="00280CD6"/>
    <w:rsid w:val="002A5B1B"/>
    <w:rsid w:val="002B39D8"/>
    <w:rsid w:val="002F0264"/>
    <w:rsid w:val="00302F5B"/>
    <w:rsid w:val="0030764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67310"/>
    <w:rsid w:val="00593B19"/>
    <w:rsid w:val="005A721B"/>
    <w:rsid w:val="005E309C"/>
    <w:rsid w:val="005F6C88"/>
    <w:rsid w:val="006B3656"/>
    <w:rsid w:val="006D78A4"/>
    <w:rsid w:val="00704FE7"/>
    <w:rsid w:val="007278E7"/>
    <w:rsid w:val="00733355"/>
    <w:rsid w:val="00753DB3"/>
    <w:rsid w:val="0077670B"/>
    <w:rsid w:val="00782574"/>
    <w:rsid w:val="007A1C58"/>
    <w:rsid w:val="007B7D7A"/>
    <w:rsid w:val="007F0B3E"/>
    <w:rsid w:val="00800ED4"/>
    <w:rsid w:val="00802AFF"/>
    <w:rsid w:val="00834800"/>
    <w:rsid w:val="0086695A"/>
    <w:rsid w:val="00883290"/>
    <w:rsid w:val="00890DC3"/>
    <w:rsid w:val="008960AD"/>
    <w:rsid w:val="008A6A65"/>
    <w:rsid w:val="008F48EE"/>
    <w:rsid w:val="009023E5"/>
    <w:rsid w:val="00907B1E"/>
    <w:rsid w:val="009200D9"/>
    <w:rsid w:val="00920BFE"/>
    <w:rsid w:val="0097109D"/>
    <w:rsid w:val="00973B85"/>
    <w:rsid w:val="009B2947"/>
    <w:rsid w:val="009D30CA"/>
    <w:rsid w:val="00A03554"/>
    <w:rsid w:val="00A33EC5"/>
    <w:rsid w:val="00A36199"/>
    <w:rsid w:val="00A3637E"/>
    <w:rsid w:val="00A36D4E"/>
    <w:rsid w:val="00A408A6"/>
    <w:rsid w:val="00A77A59"/>
    <w:rsid w:val="00A976A8"/>
    <w:rsid w:val="00AC0601"/>
    <w:rsid w:val="00AC546C"/>
    <w:rsid w:val="00AD21DA"/>
    <w:rsid w:val="00AF7F35"/>
    <w:rsid w:val="00B40F8D"/>
    <w:rsid w:val="00B6413F"/>
    <w:rsid w:val="00B655CF"/>
    <w:rsid w:val="00B7106D"/>
    <w:rsid w:val="00B722C3"/>
    <w:rsid w:val="00B82615"/>
    <w:rsid w:val="00B832AE"/>
    <w:rsid w:val="00BA0AA8"/>
    <w:rsid w:val="00BA39BD"/>
    <w:rsid w:val="00BB0ED8"/>
    <w:rsid w:val="00BD3301"/>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E3B88"/>
    <w:rsid w:val="00DE710A"/>
    <w:rsid w:val="00E00C31"/>
    <w:rsid w:val="00E14988"/>
    <w:rsid w:val="00E2330C"/>
    <w:rsid w:val="00E24ACA"/>
    <w:rsid w:val="00E27F86"/>
    <w:rsid w:val="00E44B15"/>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59AA"/>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Finley, April [NCORE]</cp:lastModifiedBy>
  <cp:revision>17</cp:revision>
  <dcterms:created xsi:type="dcterms:W3CDTF">2021-09-03T16:29:00Z</dcterms:created>
  <dcterms:modified xsi:type="dcterms:W3CDTF">2023-09-14T22:10:00Z</dcterms:modified>
</cp:coreProperties>
</file>